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CB" w:rsidRDefault="008F2CCB" w:rsidP="008F2CCB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8F2CCB" w:rsidRDefault="008F2CCB" w:rsidP="008F2CCB">
      <w:pPr>
        <w:pStyle w:val="1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b/>
          <w:bCs/>
          <w:cs/>
        </w:rPr>
        <w:t>ส่วนงาน</w:t>
      </w:r>
      <w:r w:rsidR="00334648">
        <w:rPr>
          <w:rFonts w:ascii="TH Sarabun New" w:eastAsia="Cordia New" w:hAnsi="TH Sarabun New" w:cs="TH Sarabun New" w:hint="cs"/>
          <w:b/>
          <w:bCs/>
          <w:cs/>
        </w:rPr>
        <w:t xml:space="preserve"> </w:t>
      </w:r>
      <w:r>
        <w:rPr>
          <w:rFonts w:ascii="TH Sarabun New" w:eastAsia="Cordia New" w:hAnsi="TH Sarabun New" w:cs="TH Sarabun New"/>
          <w:cs/>
        </w:rPr>
        <w:t>ศูนย์</w:t>
      </w:r>
      <w:r>
        <w:rPr>
          <w:rFonts w:ascii="TH Sarabun New" w:eastAsia="Cordia New" w:hAnsi="TH Sarabun New" w:cs="TH Sarabun New" w:hint="cs"/>
          <w:cs/>
        </w:rPr>
        <w:t xml:space="preserve">เทคโนโลยีดิจิตอลทางทันตกรรม  </w:t>
      </w:r>
      <w:r w:rsidR="00334648">
        <w:rPr>
          <w:rFonts w:ascii="TH Sarabun New" w:eastAsia="Cordia New" w:hAnsi="TH Sarabun New" w:cs="TH Sarabun New" w:hint="cs"/>
          <w:cs/>
        </w:rPr>
        <w:t xml:space="preserve">โรงพยาบาลทันตกรรม คณะทันตแพทยศาสตร์  </w:t>
      </w:r>
      <w:r>
        <w:rPr>
          <w:rFonts w:ascii="TH Sarabun New" w:eastAsia="Cordia New" w:hAnsi="TH Sarabun New" w:cs="TH Sarabun New" w:hint="cs"/>
          <w:cs/>
        </w:rPr>
        <w:t>โ</w:t>
      </w:r>
      <w:r>
        <w:rPr>
          <w:rFonts w:ascii="TH Sarabun New" w:eastAsia="Cordia New" w:hAnsi="TH Sarabun New" w:cs="TH Sarabun New"/>
          <w:cs/>
        </w:rPr>
        <w:t>ทร 7628-9</w:t>
      </w:r>
    </w:p>
    <w:p w:rsidR="008F2CCB" w:rsidRDefault="008F2CCB" w:rsidP="008F2CC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34648">
        <w:rPr>
          <w:rFonts w:ascii="TH Sarabun New" w:hAnsi="TH Sarabun New" w:cs="TH Sarabun New" w:hint="cs"/>
          <w:b/>
          <w:bCs/>
          <w:sz w:val="32"/>
          <w:szCs w:val="32"/>
          <w:cs/>
        </w:rPr>
        <w:t>มอ</w:t>
      </w:r>
      <w:r w:rsidR="00194D7B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</w:t>
      </w:r>
      <w:r w:rsidR="00194D7B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</w:t>
      </w:r>
    </w:p>
    <w:p w:rsidR="008F2CCB" w:rsidRPr="008F2CCB" w:rsidRDefault="008F2CCB" w:rsidP="008F2CC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หลักเกณฑ์ในการใช้เครื่อง </w:t>
      </w:r>
      <w:r w:rsidR="00334648">
        <w:rPr>
          <w:rFonts w:ascii="TH Sarabun New" w:hAnsi="TH Sarabun New" w:cs="TH Sarabun New"/>
          <w:sz w:val="32"/>
          <w:szCs w:val="32"/>
        </w:rPr>
        <w:t>Intra Oral Scanner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ในการทำวิจัย</w:t>
      </w:r>
    </w:p>
    <w:p w:rsidR="008F2CCB" w:rsidRDefault="008F2CCB" w:rsidP="008F2CC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__________________________________________________________________________</w:t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เรียน    </w:t>
      </w:r>
      <w:r>
        <w:rPr>
          <w:rFonts w:ascii="TH Sarabun New" w:hAnsi="TH Sarabun New" w:cs="TH Sarabun New" w:hint="cs"/>
          <w:sz w:val="32"/>
          <w:szCs w:val="32"/>
          <w:cs/>
        </w:rPr>
        <w:t>ทันตแพทย์ผู้เกี่ยวข้อง</w:t>
      </w:r>
    </w:p>
    <w:p w:rsidR="00334648" w:rsidRDefault="00334648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เนื่องด้วยปัจจุบันมีการทำวิจัยของทันตแพทย์หลังปริญญาเกี่ยวกับเครื่อง </w:t>
      </w:r>
      <w:r>
        <w:rPr>
          <w:rFonts w:ascii="TH Sarabun New" w:hAnsi="TH Sarabun New" w:cs="TH Sarabun New"/>
          <w:sz w:val="32"/>
          <w:szCs w:val="32"/>
        </w:rPr>
        <w:t>Intra Oral Scanner</w:t>
      </w:r>
    </w:p>
    <w:p w:rsidR="008F2CCB" w:rsidRDefault="00334648" w:rsidP="0033464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พร้อมอุปกรณ์ ซึ่งมีความถี่และจำนวนมากขึ้น จึงทำให้เกิดปัญหาในการจัดการ ดังนั้นเพื่อให้มีความเข้าใจและมีแนวปฏิบัติไปในทิศทางเดียวกัน ทางศูนย์เทคโนโลยีดิจิตอลทางทันตกรรมจึง</w:t>
      </w:r>
      <w:r w:rsidR="008F2CCB">
        <w:rPr>
          <w:rFonts w:ascii="TH Sarabun New" w:hAnsi="TH Sarabun New" w:cs="TH Sarabun New" w:hint="cs"/>
          <w:sz w:val="32"/>
          <w:szCs w:val="32"/>
          <w:cs/>
        </w:rPr>
        <w:t xml:space="preserve">มีข้อกำหนดในการใช้เครื่อง </w:t>
      </w:r>
      <w:r>
        <w:rPr>
          <w:rFonts w:ascii="TH Sarabun New" w:hAnsi="TH Sarabun New" w:cs="TH Sarabun New"/>
          <w:sz w:val="32"/>
          <w:szCs w:val="32"/>
        </w:rPr>
        <w:t xml:space="preserve">Intra Oral Scanner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ในการทำวิจัย </w:t>
      </w:r>
      <w:r w:rsidR="008F2CCB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6B4586" w:rsidRDefault="008F2CCB" w:rsidP="006B4586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ทันตแพทย์ต้องทำหนังสือขออนุญาตในการทำวิจัย โดยระบุรายละเอียดงานวิจัยอย่างชัดเจน</w:t>
      </w:r>
      <w:r w:rsidR="003346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8F2CCB" w:rsidRDefault="006B4586" w:rsidP="006B4586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4648">
        <w:rPr>
          <w:rFonts w:ascii="TH Sarabun New" w:hAnsi="TH Sarabun New" w:cs="TH Sarabun New" w:hint="cs"/>
          <w:sz w:val="32"/>
          <w:szCs w:val="32"/>
          <w:cs/>
        </w:rPr>
        <w:t>และได้รับ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34648">
        <w:rPr>
          <w:rFonts w:ascii="TH Sarabun New" w:hAnsi="TH Sarabun New" w:cs="TH Sarabun New" w:hint="cs"/>
          <w:sz w:val="32"/>
          <w:szCs w:val="32"/>
          <w:cs/>
        </w:rPr>
        <w:t>อนุมัติเป็นที่เรียบร้อย</w:t>
      </w:r>
    </w:p>
    <w:p w:rsidR="008F2CCB" w:rsidRDefault="008F2CC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ต้องแจ้งเจ้าหน้าที่ผู้เกี่ยวข้องให้รับทราบล่วงหน้าเพื่อสะดวกในการดำเนินการ</w:t>
      </w:r>
    </w:p>
    <w:p w:rsidR="00FB60FB" w:rsidRDefault="00FB60F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ต้องมีการลงบันทึกในแฟ้มสถิติการใช้เครื่องในแต่ละครั้งที่ใช้งาน</w:t>
      </w:r>
    </w:p>
    <w:p w:rsidR="00FB60FB" w:rsidRDefault="00FB60F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ระบุจำนวนครั้งที่ใช้เครื่องสแกนอย่างชัดเจน</w:t>
      </w:r>
    </w:p>
    <w:p w:rsidR="00FB60FB" w:rsidRDefault="00FB60F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ในบางกรณีทันตแพทย์อาจจะต้องมีการจัดหาหัวทิปสแกนหรือแบตเตอรี่มาเองเพื่อใช้ในงานวิจัย</w:t>
      </w:r>
    </w:p>
    <w:p w:rsidR="008F2CCB" w:rsidRDefault="008F2CCB" w:rsidP="00194D7B">
      <w:pPr>
        <w:tabs>
          <w:tab w:val="left" w:pos="567"/>
          <w:tab w:val="left" w:pos="709"/>
          <w:tab w:val="left" w:pos="85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ในระหว่างการ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>ทำ</w:t>
      </w:r>
      <w:r>
        <w:rPr>
          <w:rFonts w:ascii="TH Sarabun New" w:hAnsi="TH Sarabun New" w:cs="TH Sarabun New" w:hint="cs"/>
          <w:sz w:val="32"/>
          <w:szCs w:val="32"/>
          <w:cs/>
        </w:rPr>
        <w:t>วิจัยหากม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>ีความเสียหายเกิดขึ้น ทันตแพทย์</w:t>
      </w:r>
      <w:r>
        <w:rPr>
          <w:rFonts w:ascii="TH Sarabun New" w:hAnsi="TH Sarabun New" w:cs="TH Sarabun New" w:hint="cs"/>
          <w:sz w:val="32"/>
          <w:szCs w:val="32"/>
          <w:cs/>
        </w:rPr>
        <w:t>ต้องรับผิดชอบในค่าเสียหายที่เกิดขึ้น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:rsidR="008F2CCB" w:rsidRPr="00194D7B" w:rsidRDefault="008F2CC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94D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รายละเอียดเกี่ยวกับเครื่อง </w:t>
      </w:r>
      <w:r w:rsidR="00FE54C5">
        <w:rPr>
          <w:rFonts w:ascii="TH Sarabun New" w:hAnsi="TH Sarabun New" w:cs="TH Sarabun New"/>
          <w:b/>
          <w:bCs/>
          <w:sz w:val="32"/>
          <w:szCs w:val="32"/>
        </w:rPr>
        <w:t xml:space="preserve">Intra Oral Scanner </w:t>
      </w:r>
      <w:r w:rsidR="00FE54C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94D7B">
        <w:rPr>
          <w:rFonts w:ascii="TH Sarabun New" w:hAnsi="TH Sarabun New" w:cs="TH Sarabun New"/>
          <w:b/>
          <w:bCs/>
          <w:sz w:val="32"/>
          <w:szCs w:val="32"/>
        </w:rPr>
        <w:t>Trios 3 Shape</w:t>
      </w:r>
      <w:r w:rsidR="00FE54C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8F2CCB" w:rsidRDefault="008F2CC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-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>เครื่องคอมพิวเตอร์หากมีปัญหา</w:t>
      </w:r>
      <w:r w:rsidR="00811DD0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ส่งซ่อมตามอากา</w:t>
      </w:r>
      <w:r w:rsidR="00811DD0">
        <w:rPr>
          <w:rFonts w:ascii="TH Sarabun New" w:hAnsi="TH Sarabun New" w:cs="TH Sarabun New"/>
          <w:sz w:val="32"/>
          <w:szCs w:val="32"/>
          <w:cs/>
        </w:rPr>
        <w:t>ร มีค่าบริการในการตรวจเช็คและซ่อม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แซม</w:t>
      </w:r>
    </w:p>
    <w:p w:rsidR="00811DD0" w:rsidRDefault="008F2CCB" w:rsidP="006B4586">
      <w:pPr>
        <w:tabs>
          <w:tab w:val="left" w:pos="709"/>
          <w:tab w:val="left" w:pos="85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ด้ามสแกน หรือตัวกล้องสแกน หากชำรุดหรือเสียจะมีค่าใช้จ่ายในการส่งกลับประเทศผู้ผลิต ค่าขนส่ง</w:t>
      </w:r>
      <w:r w:rsidR="006B458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ประมาณ 40</w:t>
      </w:r>
      <w:r w:rsidR="00811DD0" w:rsidRPr="00811DD0">
        <w:rPr>
          <w:rFonts w:ascii="TH Sarabun New" w:hAnsi="TH Sarabun New" w:cs="TH Sarabun New"/>
          <w:sz w:val="32"/>
          <w:szCs w:val="32"/>
        </w:rPr>
        <w:t>,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000 บาท ส่วนราคาซ่อมแล้วแต่ความเสียหายในกรณีนั้น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1DD0" w:rsidRPr="00811DD0">
        <w:rPr>
          <w:rFonts w:ascii="TH Sarabun New" w:hAnsi="TH Sarabun New" w:cs="TH Sarabun New"/>
          <w:sz w:val="32"/>
          <w:szCs w:val="32"/>
          <w:cs/>
        </w:rPr>
        <w:t>ๆ</w:t>
      </w:r>
    </w:p>
    <w:p w:rsidR="00432ACB" w:rsidRDefault="00432ACB" w:rsidP="00811DD0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หัว</w:t>
      </w:r>
      <w:r>
        <w:rPr>
          <w:rFonts w:ascii="TH Sarabun New" w:hAnsi="TH Sarabun New" w:cs="TH Sarabun New"/>
          <w:sz w:val="32"/>
          <w:szCs w:val="32"/>
        </w:rPr>
        <w:t xml:space="preserve"> Tip Scan </w:t>
      </w:r>
      <w:r>
        <w:rPr>
          <w:rFonts w:ascii="TH Sarabun New" w:hAnsi="TH Sarabun New" w:cs="TH Sarabun New" w:hint="cs"/>
          <w:sz w:val="32"/>
          <w:szCs w:val="32"/>
          <w:cs/>
        </w:rPr>
        <w:t>1 ชุด มี 3 หัว ราคาชุดละประมาณ 25,000 บาท (ไม่แยก</w:t>
      </w:r>
      <w:r w:rsidR="00334648">
        <w:rPr>
          <w:rFonts w:ascii="TH Sarabun New" w:hAnsi="TH Sarabun New" w:cs="TH Sarabun New" w:hint="cs"/>
          <w:sz w:val="32"/>
          <w:szCs w:val="32"/>
          <w:cs/>
        </w:rPr>
        <w:t>จำหน่าย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432ACB" w:rsidRDefault="00432ACB" w:rsidP="008F2CC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แบตเตอรี่ 1 ชุด มี 3 ก้อน ราคาชุดละประมาณ 30,000 บาท (ไม่แยก</w:t>
      </w:r>
      <w:r w:rsidR="00334648">
        <w:rPr>
          <w:rFonts w:ascii="TH Sarabun New" w:hAnsi="TH Sarabun New" w:cs="TH Sarabun New" w:hint="cs"/>
          <w:sz w:val="32"/>
          <w:szCs w:val="32"/>
          <w:cs/>
        </w:rPr>
        <w:t>จำหน่าย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462D29">
        <w:rPr>
          <w:rFonts w:ascii="TH Sarabun New" w:hAnsi="TH Sarabun New" w:cs="TH Sarabun New" w:hint="cs"/>
          <w:sz w:val="32"/>
          <w:szCs w:val="32"/>
          <w:cs/>
        </w:rPr>
        <w:t>ไ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>ม่รวมแท่นชาร์ต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811DD0" w:rsidRDefault="00194D7B" w:rsidP="00194D7B">
      <w:pPr>
        <w:tabs>
          <w:tab w:val="left" w:pos="567"/>
          <w:tab w:val="left" w:pos="709"/>
          <w:tab w:val="left" w:pos="85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license </w:t>
      </w:r>
      <w:r>
        <w:rPr>
          <w:rFonts w:ascii="TH Sarabun New" w:hAnsi="TH Sarabun New" w:cs="TH Sarabun New" w:hint="cs"/>
          <w:sz w:val="32"/>
          <w:szCs w:val="32"/>
          <w:cs/>
        </w:rPr>
        <w:t>เครื่องปกติใช้ได้ 100 ครั้ง / ปี หากมีการวิจัยต้องระบุจำนวนในการใช้ที่ชัดเจน เนื่องจากมีผล</w:t>
      </w:r>
      <w:r w:rsidR="00462D29">
        <w:rPr>
          <w:rFonts w:ascii="TH Sarabun New" w:hAnsi="TH Sarabun New" w:cs="TH Sarabun New" w:hint="cs"/>
          <w:sz w:val="32"/>
          <w:szCs w:val="32"/>
          <w:cs/>
        </w:rPr>
        <w:t>ต่อการต่อ</w:t>
      </w:r>
      <w:r>
        <w:rPr>
          <w:rFonts w:ascii="TH Sarabun New" w:hAnsi="TH Sarabun New" w:cs="TH Sarabun New"/>
          <w:sz w:val="32"/>
          <w:szCs w:val="32"/>
        </w:rPr>
        <w:t xml:space="preserve">license 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 xml:space="preserve">(การส่งไฟล์ออกจากเครื่อง 1 ครั้ง นับเป็น 1 </w:t>
      </w:r>
      <w:r w:rsidR="00811DD0">
        <w:rPr>
          <w:rFonts w:ascii="TH Sarabun New" w:hAnsi="TH Sarabun New" w:cs="TH Sarabun New"/>
          <w:sz w:val="32"/>
          <w:szCs w:val="32"/>
        </w:rPr>
        <w:t>license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 xml:space="preserve"> หากจำนวน </w:t>
      </w:r>
      <w:r w:rsidR="00811DD0">
        <w:rPr>
          <w:rFonts w:ascii="TH Sarabun New" w:hAnsi="TH Sarabun New" w:cs="TH Sarabun New"/>
          <w:sz w:val="32"/>
          <w:szCs w:val="32"/>
        </w:rPr>
        <w:t xml:space="preserve">license 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>หมด</w:t>
      </w:r>
    </w:p>
    <w:p w:rsidR="00194D7B" w:rsidRPr="00811DD0" w:rsidRDefault="00462D29" w:rsidP="00194D7B">
      <w:pPr>
        <w:tabs>
          <w:tab w:val="left" w:pos="567"/>
          <w:tab w:val="left" w:pos="709"/>
          <w:tab w:val="left" w:pos="851"/>
        </w:tabs>
        <w:ind w:left="567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ใช้เวลาต่อประมาณ 3 วันทำการ</w:t>
      </w:r>
      <w:r w:rsidR="00811DD0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8F2CCB" w:rsidRDefault="008F2CCB" w:rsidP="00194D7B">
      <w:pPr>
        <w:tabs>
          <w:tab w:val="left" w:pos="567"/>
          <w:tab w:val="left" w:pos="709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cs/>
        </w:rPr>
        <w:t xml:space="preserve"> </w:t>
      </w:r>
    </w:p>
    <w:p w:rsidR="008F2CCB" w:rsidRDefault="008F2CCB" w:rsidP="00194D7B">
      <w:pPr>
        <w:pStyle w:val="1"/>
        <w:ind w:firstLine="720"/>
        <w:rPr>
          <w:rFonts w:ascii="TH Sarabun New" w:eastAsia="Cordia New" w:hAnsi="TH Sarabun New" w:cs="TH Sarabun New"/>
          <w:cs/>
        </w:rPr>
      </w:pPr>
      <w:r>
        <w:rPr>
          <w:rFonts w:ascii="TH Sarabun New" w:eastAsia="Cordia New" w:hAnsi="TH Sarabun New" w:cs="TH Sarabun New"/>
        </w:rPr>
        <w:tab/>
      </w:r>
      <w:r>
        <w:rPr>
          <w:rFonts w:ascii="TH Sarabun New" w:eastAsia="Cordia New" w:hAnsi="TH Sarabun New" w:cs="TH Sarabun New"/>
          <w:cs/>
        </w:rPr>
        <w:t xml:space="preserve"> </w:t>
      </w:r>
      <w:r>
        <w:rPr>
          <w:rFonts w:ascii="TH Sarabun New" w:eastAsia="Cordia New" w:hAnsi="TH Sarabun New" w:cs="TH Sarabun New" w:hint="cs"/>
          <w:cs/>
        </w:rPr>
        <w:t>จึงเรียนมาเพื่อโปรด</w:t>
      </w:r>
      <w:r w:rsidR="00194D7B">
        <w:rPr>
          <w:rFonts w:ascii="TH Sarabun New" w:eastAsia="Cordia New" w:hAnsi="TH Sarabun New" w:cs="TH Sarabun New" w:hint="cs"/>
          <w:cs/>
        </w:rPr>
        <w:t>ทราบ</w:t>
      </w:r>
    </w:p>
    <w:p w:rsidR="008F2CCB" w:rsidRDefault="008F2CCB" w:rsidP="008F2CCB">
      <w:pPr>
        <w:rPr>
          <w:rFonts w:ascii="TH Sarabun New" w:hAnsi="TH Sarabun New" w:cs="TH Sarabun New"/>
        </w:rPr>
      </w:pPr>
    </w:p>
    <w:p w:rsidR="008F2CCB" w:rsidRDefault="008F2CCB" w:rsidP="008F2CCB">
      <w:pPr>
        <w:pStyle w:val="3"/>
        <w:rPr>
          <w:rFonts w:ascii="TH Sarabun New" w:eastAsia="Cordia New" w:hAnsi="TH Sarabun New" w:cs="TH Sarabun New"/>
          <w:b w:val="0"/>
          <w:bCs w:val="0"/>
        </w:rPr>
      </w:pPr>
      <w:r>
        <w:rPr>
          <w:rFonts w:ascii="TH Sarabun New" w:eastAsia="Cordia New" w:hAnsi="TH Sarabun New" w:cs="TH Sarabun New"/>
          <w:b w:val="0"/>
          <w:bCs w:val="0"/>
          <w:cs/>
        </w:rPr>
        <w:t xml:space="preserve">            </w:t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ลงชื่อ................................................................... </w:t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( ผศ.ดร.ทพ</w:t>
      </w:r>
      <w:r w:rsidR="00194D7B">
        <w:rPr>
          <w:rFonts w:ascii="TH Sarabun New" w:hAnsi="TH Sarabun New" w:cs="TH Sarabun New" w:hint="cs"/>
          <w:sz w:val="32"/>
          <w:szCs w:val="32"/>
          <w:cs/>
        </w:rPr>
        <w:t>.ชัยมงคล เปี่ยมพริ้ง</w:t>
      </w:r>
      <w:r>
        <w:rPr>
          <w:rFonts w:ascii="TH Sarabun New" w:hAnsi="TH Sarabun New" w:cs="TH Sarabun New"/>
          <w:sz w:val="32"/>
          <w:szCs w:val="32"/>
          <w:cs/>
        </w:rPr>
        <w:t xml:space="preserve"> )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8F2CCB" w:rsidRDefault="008F2CCB" w:rsidP="00194D7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ประธาน</w:t>
      </w:r>
      <w:r w:rsidR="00194D7B" w:rsidRPr="008F2CCB">
        <w:rPr>
          <w:rFonts w:ascii="TH Sarabun New" w:hAnsi="TH Sarabun New" w:cs="TH Sarabun New" w:hint="cs"/>
          <w:sz w:val="32"/>
          <w:szCs w:val="32"/>
          <w:cs/>
        </w:rPr>
        <w:t>ศูนย์เทคโนโลยีดิจิตอลทางทันตกรรม</w:t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8F2CCB" w:rsidRDefault="008F2CCB" w:rsidP="008F2CCB">
      <w:pPr>
        <w:rPr>
          <w:rFonts w:ascii="TH Sarabun New" w:hAnsi="TH Sarabun New" w:cs="TH Sarabun New"/>
          <w:sz w:val="32"/>
          <w:szCs w:val="32"/>
        </w:rPr>
      </w:pPr>
    </w:p>
    <w:p w:rsidR="001C68F3" w:rsidRDefault="001C68F3"/>
    <w:sectPr w:rsidR="001C68F3" w:rsidSect="00462D29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2957"/>
    <w:multiLevelType w:val="multilevel"/>
    <w:tmpl w:val="13C85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CB"/>
    <w:rsid w:val="00194D7B"/>
    <w:rsid w:val="001C68F3"/>
    <w:rsid w:val="00334648"/>
    <w:rsid w:val="00432ACB"/>
    <w:rsid w:val="00462D29"/>
    <w:rsid w:val="006B4586"/>
    <w:rsid w:val="00811DD0"/>
    <w:rsid w:val="008F2CCB"/>
    <w:rsid w:val="00965FC0"/>
    <w:rsid w:val="00FB60FB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EA73"/>
  <w15:chartTrackingRefBased/>
  <w15:docId w15:val="{AD719112-396F-4CE1-BB88-02305C6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C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F2CCB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F2CCB"/>
    <w:pPr>
      <w:keepNext/>
      <w:outlineLvl w:val="2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F2CCB"/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8F2CCB"/>
    <w:rPr>
      <w:rFonts w:ascii="Cordia New" w:eastAsia="Times New Roman" w:hAnsi="Cordia New" w:cs="Angsan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sasiwimol.s</dc:creator>
  <cp:keywords/>
  <dc:description/>
  <cp:lastModifiedBy>sasiwimol.s</cp:lastModifiedBy>
  <cp:revision>9</cp:revision>
  <dcterms:created xsi:type="dcterms:W3CDTF">2021-05-18T03:29:00Z</dcterms:created>
  <dcterms:modified xsi:type="dcterms:W3CDTF">2021-07-27T03:05:00Z</dcterms:modified>
</cp:coreProperties>
</file>